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6DE46D" w14:textId="77777777" w:rsidR="004101EB" w:rsidRDefault="00000000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bookmarkStart w:id="0" w:name="_gjdgxs" w:colFirst="0" w:colLast="0"/>
      <w:bookmarkEnd w:id="0"/>
      <w:r>
        <w:rPr>
          <w:rFonts w:ascii="Arial" w:eastAsia="Arial" w:hAnsi="Arial" w:cs="Arial"/>
          <w:b/>
          <w:bCs/>
          <w:sz w:val="28"/>
          <w:szCs w:val="28"/>
        </w:rPr>
        <w:t>ACTIVITY DESIGN</w:t>
      </w:r>
    </w:p>
    <w:p w14:paraId="6EE0EED4" w14:textId="77777777" w:rsidR="004101EB" w:rsidRDefault="004101EB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tbl>
      <w:tblPr>
        <w:tblStyle w:val="a"/>
        <w:tblW w:w="9752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48"/>
        <w:gridCol w:w="6804"/>
      </w:tblGrid>
      <w:tr w:rsidR="004101EB" w14:paraId="559A84E6" w14:textId="77777777">
        <w:trPr>
          <w:trHeight w:val="525"/>
        </w:trPr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3734ED" w14:textId="77777777" w:rsidR="004101EB" w:rsidRDefault="00000000">
            <w:pPr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</w:rPr>
              <w:t>TITLE: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F62FF4" w14:textId="77777777" w:rsidR="004101EB" w:rsidRDefault="004101EB">
            <w:pPr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</w:tr>
      <w:tr w:rsidR="004101EB" w14:paraId="2B1DCB14" w14:textId="77777777">
        <w:trPr>
          <w:trHeight w:val="525"/>
        </w:trPr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E93C8E" w14:textId="77777777" w:rsidR="004101EB" w:rsidRDefault="004101EB">
            <w:pPr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C4D4A0" w14:textId="77777777" w:rsidR="004101EB" w:rsidRDefault="004101EB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4101EB" w14:paraId="5BCA888C" w14:textId="77777777">
        <w:trPr>
          <w:trHeight w:val="525"/>
        </w:trPr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0486A6" w14:textId="77777777" w:rsidR="004101EB" w:rsidRDefault="00000000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Department: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AE539E" w14:textId="77777777" w:rsidR="004101EB" w:rsidRDefault="004101EB">
            <w:pPr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</w:tr>
      <w:tr w:rsidR="004101EB" w14:paraId="7697B4CC" w14:textId="77777777">
        <w:trPr>
          <w:trHeight w:val="525"/>
        </w:trPr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E54CE3" w14:textId="77777777" w:rsidR="004101EB" w:rsidRDefault="004101EB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C354C5" w14:textId="77777777" w:rsidR="004101EB" w:rsidRDefault="004101EB">
            <w:pPr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</w:tr>
      <w:tr w:rsidR="004101EB" w14:paraId="1C1B0E83" w14:textId="77777777">
        <w:trPr>
          <w:trHeight w:val="870"/>
        </w:trPr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FFEEE5" w14:textId="77777777" w:rsidR="004101EB" w:rsidRDefault="00000000">
            <w:pPr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I.RATIONALE:                            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7C9989" w14:textId="77777777" w:rsidR="004101EB" w:rsidRDefault="004101EB">
            <w:pPr>
              <w:jc w:val="both"/>
              <w:rPr>
                <w:rFonts w:ascii="Arial" w:eastAsia="Arial" w:hAnsi="Arial" w:cs="Arial"/>
                <w:color w:val="0D0D0D"/>
                <w:highlight w:val="white"/>
              </w:rPr>
            </w:pPr>
          </w:p>
        </w:tc>
      </w:tr>
      <w:tr w:rsidR="004101EB" w14:paraId="2209DD55" w14:textId="77777777">
        <w:trPr>
          <w:trHeight w:val="420"/>
        </w:trPr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088716" w14:textId="77777777" w:rsidR="004101EB" w:rsidRDefault="00000000">
            <w:pPr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II. TARGET PARTICIPANTS:        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334C7B" w14:textId="77777777" w:rsidR="004101EB" w:rsidRDefault="004101EB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4101EB" w14:paraId="4CCBE68B" w14:textId="77777777">
        <w:trPr>
          <w:trHeight w:val="788"/>
        </w:trPr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7CC6C4" w14:textId="77777777" w:rsidR="004101EB" w:rsidRDefault="00000000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III. DURATION</w:t>
            </w:r>
          </w:p>
          <w:p w14:paraId="20E23295" w14:textId="77777777" w:rsidR="004101EB" w:rsidRDefault="00000000">
            <w:pPr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METHODOLOGY: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BB4ED4" w14:textId="77777777" w:rsidR="004101EB" w:rsidRDefault="004101EB">
            <w:pPr>
              <w:rPr>
                <w:rFonts w:ascii="Arial" w:eastAsia="Arial" w:hAnsi="Arial" w:cs="Arial"/>
              </w:rPr>
            </w:pPr>
          </w:p>
        </w:tc>
      </w:tr>
      <w:tr w:rsidR="004101EB" w14:paraId="4C054526" w14:textId="77777777">
        <w:trPr>
          <w:trHeight w:val="420"/>
        </w:trPr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83FEF" w14:textId="77777777" w:rsidR="004101EB" w:rsidRDefault="00000000">
            <w:pPr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IV. PERFORMANCE OBJECTIVES: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97AB4" w14:textId="77777777" w:rsidR="004101EB" w:rsidRDefault="004101EB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4101EB" w14:paraId="47FB8422" w14:textId="77777777">
        <w:trPr>
          <w:trHeight w:val="1497"/>
        </w:trPr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AA304" w14:textId="77777777" w:rsidR="004101EB" w:rsidRDefault="00000000">
            <w:pPr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V. LEARNING OBJECTIVES:       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C8C9F" w14:textId="77777777" w:rsidR="004101EB" w:rsidRDefault="004101EB">
            <w:pPr>
              <w:jc w:val="both"/>
              <w:rPr>
                <w:rFonts w:ascii="Arial" w:eastAsia="Arial" w:hAnsi="Arial" w:cs="Arial"/>
              </w:rPr>
            </w:pPr>
          </w:p>
        </w:tc>
      </w:tr>
    </w:tbl>
    <w:p w14:paraId="1708DF86" w14:textId="77777777" w:rsidR="004101EB" w:rsidRDefault="00000000">
      <w:pPr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  </w:t>
      </w:r>
    </w:p>
    <w:p w14:paraId="4A73E2FB" w14:textId="77777777" w:rsidR="004101EB" w:rsidRDefault="004101EB">
      <w:pPr>
        <w:rPr>
          <w:rFonts w:ascii="Arial" w:eastAsia="Arial" w:hAnsi="Arial" w:cs="Arial"/>
          <w:b/>
          <w:bCs/>
        </w:rPr>
      </w:pPr>
    </w:p>
    <w:p w14:paraId="5AD7A613" w14:textId="77777777" w:rsidR="004101EB" w:rsidRDefault="00000000">
      <w:pPr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VI. BUDGETARY REQUIREMENTS:</w:t>
      </w:r>
    </w:p>
    <w:p w14:paraId="1E0B2083" w14:textId="77777777" w:rsidR="004101EB" w:rsidRDefault="00000000">
      <w:pP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(Comp</w:t>
      </w:r>
      <w:r>
        <w:rPr>
          <w:rFonts w:ascii="Arial" w:eastAsia="Arial" w:hAnsi="Arial" w:cs="Arial"/>
        </w:rPr>
        <w:t>onents may revised according to activities and proposals)</w:t>
      </w:r>
    </w:p>
    <w:p w14:paraId="2BEB13DD" w14:textId="77777777" w:rsidR="004101EB" w:rsidRDefault="004101EB">
      <w:pPr>
        <w:rPr>
          <w:rFonts w:ascii="Arial" w:eastAsia="Arial" w:hAnsi="Arial" w:cs="Arial"/>
          <w:b/>
          <w:bCs/>
          <w:color w:val="000000"/>
        </w:rPr>
      </w:pPr>
    </w:p>
    <w:tbl>
      <w:tblPr>
        <w:tblStyle w:val="a0"/>
        <w:tblW w:w="9639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36"/>
        <w:gridCol w:w="1779"/>
        <w:gridCol w:w="1839"/>
        <w:gridCol w:w="1799"/>
        <w:gridCol w:w="2286"/>
      </w:tblGrid>
      <w:tr w:rsidR="004101EB" w14:paraId="434EB047" w14:textId="77777777">
        <w:tc>
          <w:tcPr>
            <w:tcW w:w="1936" w:type="dxa"/>
          </w:tcPr>
          <w:p w14:paraId="7465C9B1" w14:textId="77777777" w:rsidR="004101EB" w:rsidRDefault="00000000">
            <w:pPr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PARTICULARS</w:t>
            </w:r>
          </w:p>
        </w:tc>
        <w:tc>
          <w:tcPr>
            <w:tcW w:w="1779" w:type="dxa"/>
          </w:tcPr>
          <w:p w14:paraId="7FF78548" w14:textId="77777777" w:rsidR="004101EB" w:rsidRDefault="00000000">
            <w:pPr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NO. OF PAX</w:t>
            </w:r>
          </w:p>
        </w:tc>
        <w:tc>
          <w:tcPr>
            <w:tcW w:w="1839" w:type="dxa"/>
          </w:tcPr>
          <w:p w14:paraId="55C11045" w14:textId="77777777" w:rsidR="004101EB" w:rsidRDefault="00000000">
            <w:pPr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NO. OF DAYS</w:t>
            </w:r>
          </w:p>
        </w:tc>
        <w:tc>
          <w:tcPr>
            <w:tcW w:w="1799" w:type="dxa"/>
          </w:tcPr>
          <w:p w14:paraId="6A99FD4E" w14:textId="77777777" w:rsidR="004101EB" w:rsidRDefault="00000000">
            <w:pPr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UNIT COST</w:t>
            </w:r>
          </w:p>
        </w:tc>
        <w:tc>
          <w:tcPr>
            <w:tcW w:w="2286" w:type="dxa"/>
          </w:tcPr>
          <w:p w14:paraId="30979C29" w14:textId="77777777" w:rsidR="004101EB" w:rsidRDefault="00000000">
            <w:pPr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TOTAL</w:t>
            </w:r>
          </w:p>
        </w:tc>
      </w:tr>
      <w:tr w:rsidR="004101EB" w14:paraId="40E60009" w14:textId="77777777">
        <w:tc>
          <w:tcPr>
            <w:tcW w:w="1936" w:type="dxa"/>
          </w:tcPr>
          <w:p w14:paraId="3CCD7666" w14:textId="77777777" w:rsidR="004101EB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Honorarium</w:t>
            </w:r>
          </w:p>
        </w:tc>
        <w:tc>
          <w:tcPr>
            <w:tcW w:w="1779" w:type="dxa"/>
          </w:tcPr>
          <w:p w14:paraId="31440265" w14:textId="77777777" w:rsidR="004101EB" w:rsidRDefault="004101EB">
            <w:pPr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39" w:type="dxa"/>
          </w:tcPr>
          <w:p w14:paraId="191CA048" w14:textId="77777777" w:rsidR="004101EB" w:rsidRDefault="004101EB">
            <w:pPr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799" w:type="dxa"/>
          </w:tcPr>
          <w:p w14:paraId="7A3D977C" w14:textId="77777777" w:rsidR="004101EB" w:rsidRDefault="004101EB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286" w:type="dxa"/>
          </w:tcPr>
          <w:p w14:paraId="27E96C21" w14:textId="77777777" w:rsidR="004101EB" w:rsidRDefault="004101EB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</w:tr>
      <w:tr w:rsidR="004101EB" w14:paraId="695BFBE2" w14:textId="77777777">
        <w:tc>
          <w:tcPr>
            <w:tcW w:w="1936" w:type="dxa"/>
          </w:tcPr>
          <w:p w14:paraId="529C2F23" w14:textId="77777777" w:rsidR="004101EB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Token</w:t>
            </w:r>
          </w:p>
        </w:tc>
        <w:tc>
          <w:tcPr>
            <w:tcW w:w="1779" w:type="dxa"/>
          </w:tcPr>
          <w:p w14:paraId="4CC931B3" w14:textId="77777777" w:rsidR="004101EB" w:rsidRDefault="004101EB">
            <w:pPr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39" w:type="dxa"/>
          </w:tcPr>
          <w:p w14:paraId="5D846DA7" w14:textId="77777777" w:rsidR="004101EB" w:rsidRDefault="004101EB">
            <w:pPr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799" w:type="dxa"/>
          </w:tcPr>
          <w:p w14:paraId="3C6F8067" w14:textId="77777777" w:rsidR="004101EB" w:rsidRDefault="004101EB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286" w:type="dxa"/>
          </w:tcPr>
          <w:p w14:paraId="1C9DB601" w14:textId="77777777" w:rsidR="004101EB" w:rsidRDefault="004101EB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</w:tr>
      <w:tr w:rsidR="004101EB" w14:paraId="3C407495" w14:textId="77777777">
        <w:tc>
          <w:tcPr>
            <w:tcW w:w="1936" w:type="dxa"/>
          </w:tcPr>
          <w:p w14:paraId="08DAFDCC" w14:textId="77777777" w:rsidR="004101EB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Food (AM/PM snacks/Lunch/ Dinner)</w:t>
            </w:r>
          </w:p>
        </w:tc>
        <w:tc>
          <w:tcPr>
            <w:tcW w:w="1779" w:type="dxa"/>
          </w:tcPr>
          <w:p w14:paraId="544735C7" w14:textId="77777777" w:rsidR="004101EB" w:rsidRDefault="004101EB">
            <w:pPr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39" w:type="dxa"/>
          </w:tcPr>
          <w:p w14:paraId="4AE6F5C0" w14:textId="77777777" w:rsidR="004101EB" w:rsidRDefault="004101EB">
            <w:pPr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799" w:type="dxa"/>
          </w:tcPr>
          <w:p w14:paraId="196E9427" w14:textId="77777777" w:rsidR="004101EB" w:rsidRDefault="004101EB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286" w:type="dxa"/>
          </w:tcPr>
          <w:p w14:paraId="423667FF" w14:textId="77777777" w:rsidR="004101EB" w:rsidRDefault="004101EB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</w:tr>
      <w:tr w:rsidR="004101EB" w14:paraId="155F291A" w14:textId="77777777">
        <w:tc>
          <w:tcPr>
            <w:tcW w:w="1936" w:type="dxa"/>
          </w:tcPr>
          <w:p w14:paraId="0FC554E5" w14:textId="77777777" w:rsidR="004101EB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Supplies</w:t>
            </w:r>
          </w:p>
        </w:tc>
        <w:tc>
          <w:tcPr>
            <w:tcW w:w="1779" w:type="dxa"/>
          </w:tcPr>
          <w:p w14:paraId="205683B9" w14:textId="77777777" w:rsidR="004101EB" w:rsidRDefault="004101EB">
            <w:pPr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39" w:type="dxa"/>
          </w:tcPr>
          <w:p w14:paraId="32082254" w14:textId="77777777" w:rsidR="004101EB" w:rsidRDefault="004101EB">
            <w:pPr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799" w:type="dxa"/>
          </w:tcPr>
          <w:p w14:paraId="7D19CD59" w14:textId="77777777" w:rsidR="004101EB" w:rsidRDefault="004101EB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286" w:type="dxa"/>
          </w:tcPr>
          <w:p w14:paraId="61E7D18E" w14:textId="77777777" w:rsidR="004101EB" w:rsidRDefault="004101EB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</w:tr>
      <w:tr w:rsidR="004101EB" w14:paraId="049C8815" w14:textId="77777777">
        <w:tc>
          <w:tcPr>
            <w:tcW w:w="1936" w:type="dxa"/>
          </w:tcPr>
          <w:p w14:paraId="7EB88F3A" w14:textId="77777777" w:rsidR="004101EB" w:rsidRDefault="00000000">
            <w:pPr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Total Cost</w:t>
            </w:r>
          </w:p>
        </w:tc>
        <w:tc>
          <w:tcPr>
            <w:tcW w:w="1779" w:type="dxa"/>
          </w:tcPr>
          <w:p w14:paraId="095B9A89" w14:textId="77777777" w:rsidR="004101EB" w:rsidRDefault="004101EB">
            <w:pPr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  <w:tc>
          <w:tcPr>
            <w:tcW w:w="1839" w:type="dxa"/>
          </w:tcPr>
          <w:p w14:paraId="1A4433FE" w14:textId="77777777" w:rsidR="004101EB" w:rsidRDefault="004101EB">
            <w:pPr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  <w:tc>
          <w:tcPr>
            <w:tcW w:w="1799" w:type="dxa"/>
          </w:tcPr>
          <w:p w14:paraId="458B4FEB" w14:textId="77777777" w:rsidR="004101EB" w:rsidRDefault="004101EB">
            <w:pPr>
              <w:jc w:val="right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  <w:tc>
          <w:tcPr>
            <w:tcW w:w="2286" w:type="dxa"/>
          </w:tcPr>
          <w:p w14:paraId="0C85D080" w14:textId="77777777" w:rsidR="004101EB" w:rsidRDefault="00000000">
            <w:pPr>
              <w:jc w:val="right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</w:rPr>
              <w:t>0</w:t>
            </w:r>
          </w:p>
        </w:tc>
      </w:tr>
    </w:tbl>
    <w:p w14:paraId="041D4F58" w14:textId="77777777" w:rsidR="004101EB" w:rsidRDefault="004101EB">
      <w:pPr>
        <w:rPr>
          <w:rFonts w:ascii="Arial" w:eastAsia="Arial" w:hAnsi="Arial" w:cs="Arial"/>
        </w:rPr>
      </w:pPr>
    </w:p>
    <w:p w14:paraId="7379A1E8" w14:textId="77777777" w:rsidR="004101EB" w:rsidRDefault="004101EB">
      <w:pPr>
        <w:rPr>
          <w:rFonts w:ascii="Arial" w:eastAsia="Arial" w:hAnsi="Arial" w:cs="Arial"/>
        </w:rPr>
      </w:pPr>
    </w:p>
    <w:p w14:paraId="1C45314D" w14:textId="77777777" w:rsidR="004101EB" w:rsidRDefault="004101EB">
      <w:pPr>
        <w:rPr>
          <w:rFonts w:ascii="Arial" w:eastAsia="Arial" w:hAnsi="Arial" w:cs="Arial"/>
        </w:rPr>
      </w:pPr>
    </w:p>
    <w:p w14:paraId="25811FBB" w14:textId="77777777" w:rsidR="004101E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Prepared by: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14:paraId="65AB0AB8" w14:textId="77777777" w:rsidR="004101EB" w:rsidRDefault="004101EB">
      <w:pPr>
        <w:rPr>
          <w:rFonts w:ascii="Arial" w:eastAsia="Arial" w:hAnsi="Arial" w:cs="Arial"/>
        </w:rPr>
      </w:pPr>
    </w:p>
    <w:p w14:paraId="6DC7211D" w14:textId="77777777" w:rsidR="004101EB" w:rsidRDefault="004101EB">
      <w:pPr>
        <w:rPr>
          <w:rFonts w:ascii="Arial" w:eastAsia="Arial" w:hAnsi="Arial" w:cs="Arial"/>
        </w:rPr>
      </w:pPr>
    </w:p>
    <w:p w14:paraId="0B4E416F" w14:textId="77777777" w:rsidR="004101EB" w:rsidRDefault="004101EB">
      <w:pPr>
        <w:rPr>
          <w:rFonts w:ascii="Arial" w:eastAsia="Arial" w:hAnsi="Arial" w:cs="Arial"/>
        </w:rPr>
      </w:pPr>
    </w:p>
    <w:p w14:paraId="54310861" w14:textId="77777777" w:rsidR="004101EB" w:rsidRDefault="00000000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NAME </w:t>
      </w:r>
      <w:r>
        <w:rPr>
          <w:rFonts w:ascii="Arial" w:eastAsia="Arial" w:hAnsi="Arial" w:cs="Arial"/>
          <w:b/>
          <w:bCs/>
        </w:rPr>
        <w:tab/>
      </w:r>
    </w:p>
    <w:p w14:paraId="781B4EE5" w14:textId="77777777" w:rsidR="004101E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Position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14:paraId="4AAEA957" w14:textId="77777777" w:rsidR="004101EB" w:rsidRDefault="004101EB">
      <w:pPr>
        <w:spacing w:before="280" w:line="480" w:lineRule="auto"/>
        <w:rPr>
          <w:rFonts w:ascii="Arial" w:eastAsia="Arial" w:hAnsi="Arial" w:cs="Arial"/>
        </w:rPr>
      </w:pPr>
    </w:p>
    <w:p w14:paraId="29A35C14" w14:textId="77777777" w:rsidR="004101E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Recommending Approval:                                                     </w:t>
      </w:r>
    </w:p>
    <w:p w14:paraId="7B102D33" w14:textId="77777777" w:rsidR="004101EB" w:rsidRDefault="004101EB">
      <w:pPr>
        <w:rPr>
          <w:rFonts w:ascii="Arial" w:eastAsia="Arial" w:hAnsi="Arial" w:cs="Arial"/>
        </w:rPr>
      </w:pPr>
    </w:p>
    <w:p w14:paraId="36A2F7BC" w14:textId="77777777" w:rsidR="004101EB" w:rsidRDefault="004101EB">
      <w:pPr>
        <w:rPr>
          <w:rFonts w:ascii="Arial" w:eastAsia="Arial" w:hAnsi="Arial" w:cs="Arial"/>
        </w:rPr>
      </w:pPr>
    </w:p>
    <w:p w14:paraId="2506CB07" w14:textId="77777777" w:rsidR="004101EB" w:rsidRDefault="004101EB">
      <w:pPr>
        <w:rPr>
          <w:rFonts w:ascii="Arial" w:eastAsia="Arial" w:hAnsi="Arial" w:cs="Arial"/>
        </w:rPr>
      </w:pPr>
    </w:p>
    <w:p w14:paraId="10A79C52" w14:textId="77777777" w:rsidR="004101EB" w:rsidRDefault="00000000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GLICERIO M. MANINGAS, Ph.D.</w:t>
      </w:r>
    </w:p>
    <w:p w14:paraId="0924A1ED" w14:textId="77777777" w:rsidR="004101E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University President</w:t>
      </w:r>
    </w:p>
    <w:p w14:paraId="5D64B40C" w14:textId="77777777" w:rsidR="004101EB" w:rsidRDefault="004101EB">
      <w:pPr>
        <w:rPr>
          <w:rFonts w:ascii="Arial" w:eastAsia="Arial" w:hAnsi="Arial" w:cs="Arial"/>
          <w:b/>
          <w:bCs/>
        </w:rPr>
      </w:pPr>
    </w:p>
    <w:p w14:paraId="7B5C1DFA" w14:textId="77777777" w:rsidR="004101E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Reviewed by:</w:t>
      </w:r>
    </w:p>
    <w:p w14:paraId="17F6F60F" w14:textId="77777777" w:rsidR="004101EB" w:rsidRDefault="004101EB">
      <w:pPr>
        <w:rPr>
          <w:rFonts w:ascii="Arial" w:eastAsia="Arial" w:hAnsi="Arial" w:cs="Arial"/>
        </w:rPr>
      </w:pPr>
    </w:p>
    <w:p w14:paraId="784A6933" w14:textId="77777777" w:rsidR="004101EB" w:rsidRDefault="004101EB">
      <w:pPr>
        <w:rPr>
          <w:rFonts w:ascii="Arial" w:eastAsia="Arial" w:hAnsi="Arial" w:cs="Arial"/>
        </w:rPr>
      </w:pPr>
    </w:p>
    <w:p w14:paraId="59B2BBDE" w14:textId="77777777" w:rsidR="004101EB" w:rsidRDefault="004101EB">
      <w:pPr>
        <w:rPr>
          <w:rFonts w:ascii="Arial" w:eastAsia="Arial" w:hAnsi="Arial" w:cs="Arial"/>
          <w:b/>
          <w:bCs/>
        </w:rPr>
      </w:pPr>
    </w:p>
    <w:p w14:paraId="38DE14AE" w14:textId="77777777" w:rsidR="004101EB" w:rsidRDefault="00000000">
      <w:pPr>
        <w:rPr>
          <w:rFonts w:ascii="Arial" w:eastAsia="Arial" w:hAnsi="Arial" w:cs="Arial"/>
          <w:b/>
          <w:bCs/>
        </w:rPr>
      </w:pPr>
      <w:proofErr w:type="spellStart"/>
      <w:r>
        <w:rPr>
          <w:rFonts w:ascii="Arial" w:eastAsia="Arial" w:hAnsi="Arial" w:cs="Arial"/>
          <w:b/>
          <w:bCs/>
        </w:rPr>
        <w:t>EnP</w:t>
      </w:r>
      <w:proofErr w:type="spellEnd"/>
      <w:r>
        <w:rPr>
          <w:rFonts w:ascii="Arial" w:eastAsia="Arial" w:hAnsi="Arial" w:cs="Arial"/>
          <w:b/>
          <w:bCs/>
        </w:rPr>
        <w:t>. PRISCELLA B. MEJILLANO, MGM</w:t>
      </w:r>
    </w:p>
    <w:p w14:paraId="3ACC39AB" w14:textId="77777777" w:rsidR="004101E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City Planning and Development Officer</w:t>
      </w:r>
    </w:p>
    <w:p w14:paraId="47CD2286" w14:textId="77777777" w:rsidR="004101EB" w:rsidRDefault="004101EB">
      <w:pPr>
        <w:rPr>
          <w:rFonts w:ascii="Arial" w:eastAsia="Arial" w:hAnsi="Arial" w:cs="Arial"/>
        </w:rPr>
      </w:pPr>
    </w:p>
    <w:p w14:paraId="23B23A82" w14:textId="77777777" w:rsidR="004101E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Certified as to Availability of Appropriation:</w:t>
      </w:r>
      <w:r>
        <w:rPr>
          <w:rFonts w:ascii="Arial" w:eastAsia="Arial" w:hAnsi="Arial" w:cs="Arial"/>
        </w:rPr>
        <w:tab/>
        <w:t xml:space="preserve">Recommending Approval: </w:t>
      </w:r>
    </w:p>
    <w:p w14:paraId="077B602D" w14:textId="77777777" w:rsidR="004101EB" w:rsidRDefault="00000000">
      <w:pPr>
        <w:ind w:left="432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(for Trainings only)</w:t>
      </w:r>
    </w:p>
    <w:p w14:paraId="232554BF" w14:textId="77777777" w:rsidR="004101EB" w:rsidRDefault="004101EB">
      <w:pPr>
        <w:rPr>
          <w:rFonts w:ascii="Arial" w:eastAsia="Arial" w:hAnsi="Arial" w:cs="Arial"/>
        </w:rPr>
      </w:pPr>
    </w:p>
    <w:p w14:paraId="6A30F847" w14:textId="77777777" w:rsidR="004101EB" w:rsidRDefault="004101EB">
      <w:pPr>
        <w:rPr>
          <w:rFonts w:ascii="Arial" w:eastAsia="Arial" w:hAnsi="Arial" w:cs="Arial"/>
        </w:rPr>
      </w:pPr>
    </w:p>
    <w:p w14:paraId="73B1B446" w14:textId="77777777" w:rsidR="004101EB" w:rsidRDefault="004101EB">
      <w:pPr>
        <w:rPr>
          <w:rFonts w:ascii="Arial" w:eastAsia="Arial" w:hAnsi="Arial" w:cs="Arial"/>
        </w:rPr>
      </w:pPr>
    </w:p>
    <w:p w14:paraId="035DE4A2" w14:textId="77777777" w:rsidR="004101EB" w:rsidRDefault="00000000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MA. THERESA B. HERNANDEZ, CPA</w:t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</w:rPr>
        <w:tab/>
        <w:t>ELVIRA R. FLORES, MNSA, CESE</w:t>
      </w:r>
    </w:p>
    <w:p w14:paraId="4418D06D" w14:textId="77777777" w:rsidR="004101E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City Budget Officer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City Human Resource Officer</w:t>
      </w:r>
    </w:p>
    <w:p w14:paraId="0700BA92" w14:textId="77777777" w:rsidR="004101EB" w:rsidRDefault="004101EB">
      <w:pPr>
        <w:rPr>
          <w:rFonts w:ascii="Arial" w:eastAsia="Arial" w:hAnsi="Arial" w:cs="Arial"/>
        </w:rPr>
      </w:pPr>
    </w:p>
    <w:p w14:paraId="420225C4" w14:textId="77777777" w:rsidR="004101EB" w:rsidRDefault="004101EB">
      <w:pPr>
        <w:rPr>
          <w:rFonts w:ascii="Arial" w:eastAsia="Arial" w:hAnsi="Arial" w:cs="Arial"/>
        </w:rPr>
      </w:pPr>
    </w:p>
    <w:p w14:paraId="676FA8EB" w14:textId="77777777" w:rsidR="004101EB" w:rsidRDefault="004101EB">
      <w:pPr>
        <w:rPr>
          <w:rFonts w:ascii="Arial" w:eastAsia="Arial" w:hAnsi="Arial" w:cs="Arial"/>
        </w:rPr>
      </w:pPr>
    </w:p>
    <w:p w14:paraId="41B01B9C" w14:textId="77777777" w:rsidR="004101EB" w:rsidRDefault="004101EB">
      <w:pPr>
        <w:rPr>
          <w:rFonts w:ascii="Arial" w:eastAsia="Arial" w:hAnsi="Arial" w:cs="Arial"/>
        </w:rPr>
      </w:pPr>
    </w:p>
    <w:p w14:paraId="1C1FFA27" w14:textId="77777777" w:rsidR="004101EB" w:rsidRDefault="00000000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Approved by:</w:t>
      </w:r>
    </w:p>
    <w:p w14:paraId="11CC72C7" w14:textId="77777777" w:rsidR="004101EB" w:rsidRDefault="004101EB">
      <w:pPr>
        <w:jc w:val="center"/>
        <w:rPr>
          <w:rFonts w:ascii="Arial" w:eastAsia="Arial" w:hAnsi="Arial" w:cs="Arial"/>
        </w:rPr>
      </w:pPr>
    </w:p>
    <w:p w14:paraId="6B5BF024" w14:textId="77777777" w:rsidR="004101EB" w:rsidRDefault="004101EB">
      <w:pPr>
        <w:jc w:val="center"/>
        <w:rPr>
          <w:rFonts w:ascii="Arial" w:eastAsia="Arial" w:hAnsi="Arial" w:cs="Arial"/>
        </w:rPr>
      </w:pPr>
    </w:p>
    <w:p w14:paraId="41188998" w14:textId="77777777" w:rsidR="004101EB" w:rsidRDefault="004101EB">
      <w:pPr>
        <w:jc w:val="center"/>
        <w:rPr>
          <w:rFonts w:ascii="Arial" w:eastAsia="Arial" w:hAnsi="Arial" w:cs="Arial"/>
        </w:rPr>
      </w:pPr>
    </w:p>
    <w:p w14:paraId="65635113" w14:textId="77777777" w:rsidR="004101EB" w:rsidRDefault="00000000">
      <w:pPr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HON. VICTOR MA. REGIS N. SOTTO</w:t>
      </w:r>
    </w:p>
    <w:p w14:paraId="2E2A4355" w14:textId="77777777" w:rsidR="004101EB" w:rsidRDefault="00000000">
      <w:pPr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>City Mayor of Pasig</w:t>
      </w:r>
    </w:p>
    <w:p w14:paraId="2665F044" w14:textId="77777777" w:rsidR="004101EB" w:rsidRDefault="004101EB">
      <w:pPr>
        <w:rPr>
          <w:rFonts w:ascii="Arial" w:eastAsia="Arial" w:hAnsi="Arial" w:cs="Arial"/>
        </w:rPr>
      </w:pPr>
    </w:p>
    <w:p w14:paraId="2FBF391F" w14:textId="77777777" w:rsidR="004101EB" w:rsidRDefault="004101EB">
      <w:pPr>
        <w:rPr>
          <w:rFonts w:ascii="Arial" w:eastAsia="Arial" w:hAnsi="Arial" w:cs="Arial"/>
        </w:rPr>
      </w:pPr>
    </w:p>
    <w:p w14:paraId="55FF1AA0" w14:textId="77777777" w:rsidR="004101EB" w:rsidRDefault="004101EB">
      <w:pPr>
        <w:rPr>
          <w:rFonts w:ascii="Arial" w:eastAsia="Arial" w:hAnsi="Arial" w:cs="Arial"/>
        </w:rPr>
      </w:pPr>
    </w:p>
    <w:p w14:paraId="36AD4717" w14:textId="77777777" w:rsidR="004101EB" w:rsidRDefault="004101EB">
      <w:pPr>
        <w:rPr>
          <w:rFonts w:ascii="Arial" w:eastAsia="Arial" w:hAnsi="Arial" w:cs="Arial"/>
        </w:rPr>
      </w:pPr>
    </w:p>
    <w:p w14:paraId="308D0477" w14:textId="77777777" w:rsidR="004101EB" w:rsidRDefault="00000000">
      <w:pPr>
        <w:tabs>
          <w:tab w:val="left" w:pos="5292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</w:p>
    <w:p w14:paraId="2CF10B2B" w14:textId="77777777" w:rsidR="004101EB" w:rsidRDefault="004101EB">
      <w:pPr>
        <w:tabs>
          <w:tab w:val="left" w:pos="5292"/>
        </w:tabs>
        <w:rPr>
          <w:rFonts w:ascii="Arial" w:eastAsia="Arial" w:hAnsi="Arial" w:cs="Arial"/>
        </w:rPr>
      </w:pPr>
    </w:p>
    <w:p w14:paraId="36464477" w14:textId="77777777" w:rsidR="004101EB" w:rsidRDefault="004101EB">
      <w:pPr>
        <w:jc w:val="center"/>
        <w:rPr>
          <w:rFonts w:ascii="Arial" w:eastAsia="Arial" w:hAnsi="Arial" w:cs="Arial"/>
        </w:rPr>
      </w:pPr>
    </w:p>
    <w:sectPr w:rsidR="004101EB">
      <w:headerReference w:type="default" r:id="rId6"/>
      <w:pgSz w:w="12240" w:h="2016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FD3BD7" w14:textId="77777777" w:rsidR="00F63709" w:rsidRDefault="00F63709">
      <w:r>
        <w:separator/>
      </w:r>
    </w:p>
  </w:endnote>
  <w:endnote w:type="continuationSeparator" w:id="0">
    <w:p w14:paraId="4137269A" w14:textId="77777777" w:rsidR="00F63709" w:rsidRDefault="00F637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1" w:fontKey="{9F50DD97-7654-4491-A082-B1B5A342A99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  <w:embedBold r:id="rId2" w:fontKey="{3A1BBEA4-E839-46FB-ACEC-4690B4DFFFD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B4E7466-87AB-4F55-A133-2A0BF1D36FB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A2144A4-7399-4604-A266-A189ED5BBFB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678621" w14:textId="77777777" w:rsidR="00F63709" w:rsidRDefault="00F63709">
      <w:r>
        <w:separator/>
      </w:r>
    </w:p>
  </w:footnote>
  <w:footnote w:type="continuationSeparator" w:id="0">
    <w:p w14:paraId="10809F4B" w14:textId="77777777" w:rsidR="00F63709" w:rsidRDefault="00F637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2A06E5" w14:textId="77777777" w:rsidR="004101EB" w:rsidRDefault="00000000">
    <w:pPr>
      <w:tabs>
        <w:tab w:val="center" w:pos="4680"/>
        <w:tab w:val="right" w:pos="9540"/>
        <w:tab w:val="left" w:pos="6015"/>
      </w:tabs>
      <w:ind w:right="-540"/>
      <w:jc w:val="right"/>
      <w:rPr>
        <w:rFonts w:ascii="Century Gothic" w:eastAsia="Century Gothic" w:hAnsi="Century Gothic" w:cs="Century Gothic"/>
        <w:b/>
        <w:bCs/>
        <w:sz w:val="12"/>
        <w:szCs w:val="12"/>
      </w:rPr>
    </w:pPr>
    <w:r>
      <w:rPr>
        <w:rFonts w:ascii="Century Gothic" w:eastAsia="Century Gothic" w:hAnsi="Century Gothic" w:cs="Century Gothic"/>
        <w:b/>
        <w:bCs/>
        <w:sz w:val="12"/>
        <w:szCs w:val="12"/>
      </w:rPr>
      <w:tab/>
      <w:t xml:space="preserve"> </w:t>
    </w:r>
    <w:r>
      <w:rPr>
        <w:rFonts w:ascii="Century Gothic" w:eastAsia="Century Gothic" w:hAnsi="Century Gothic" w:cs="Century Gothic"/>
        <w:b/>
        <w:bCs/>
        <w:sz w:val="12"/>
        <w:szCs w:val="12"/>
      </w:rPr>
      <w:tab/>
    </w:r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669DC36E" wp14:editId="4D5F3C62">
          <wp:simplePos x="0" y="0"/>
          <wp:positionH relativeFrom="column">
            <wp:posOffset>-681037</wp:posOffset>
          </wp:positionH>
          <wp:positionV relativeFrom="paragraph">
            <wp:posOffset>-333374</wp:posOffset>
          </wp:positionV>
          <wp:extent cx="7253492" cy="926783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53492" cy="92678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F574EC3" w14:textId="77777777" w:rsidR="004101EB" w:rsidRDefault="00000000">
    <w:pPr>
      <w:tabs>
        <w:tab w:val="center" w:pos="4680"/>
        <w:tab w:val="right" w:pos="9540"/>
        <w:tab w:val="left" w:pos="6015"/>
      </w:tabs>
      <w:ind w:right="-990"/>
      <w:jc w:val="right"/>
      <w:rPr>
        <w:rFonts w:ascii="Century Gothic" w:eastAsia="Century Gothic" w:hAnsi="Century Gothic" w:cs="Century Gothic"/>
        <w:b/>
        <w:bCs/>
        <w:sz w:val="22"/>
        <w:szCs w:val="22"/>
      </w:rPr>
    </w:pPr>
    <w:r>
      <w:rPr>
        <w:rFonts w:ascii="Century Gothic" w:eastAsia="Century Gothic" w:hAnsi="Century Gothic" w:cs="Century Gothic"/>
        <w:b/>
        <w:bCs/>
        <w:sz w:val="22"/>
        <w:szCs w:val="22"/>
      </w:rPr>
      <w:t xml:space="preserve">[Name of Office/Department]        </w:t>
    </w:r>
  </w:p>
  <w:p w14:paraId="03758B4D" w14:textId="77777777" w:rsidR="004101EB" w:rsidRDefault="004101EB">
    <w:pPr>
      <w:tabs>
        <w:tab w:val="center" w:pos="4680"/>
        <w:tab w:val="right" w:pos="9540"/>
        <w:tab w:val="left" w:pos="6015"/>
      </w:tabs>
      <w:jc w:val="center"/>
      <w:rPr>
        <w:rFonts w:ascii="Century Gothic" w:eastAsia="Century Gothic" w:hAnsi="Century Gothic" w:cs="Century Gothic"/>
        <w:b/>
        <w:bCs/>
        <w:sz w:val="22"/>
        <w:szCs w:val="22"/>
      </w:rPr>
    </w:pPr>
  </w:p>
  <w:p w14:paraId="4F6DB135" w14:textId="77777777" w:rsidR="004101EB" w:rsidRDefault="00000000">
    <w:pPr>
      <w:tabs>
        <w:tab w:val="center" w:pos="4680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01EB"/>
    <w:rsid w:val="004101EB"/>
    <w:rsid w:val="00A92892"/>
    <w:rsid w:val="00D76AA5"/>
    <w:rsid w:val="00F63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CB1C16"/>
  <w15:docId w15:val="{EB74662D-36DF-473D-86C8-F87279610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P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139</Words>
  <Characters>874</Characters>
  <Application>Microsoft Office Word</Application>
  <DocSecurity>0</DocSecurity>
  <Lines>145</Lines>
  <Paragraphs>53</Paragraphs>
  <ScaleCrop>false</ScaleCrop>
  <Company/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office687</cp:lastModifiedBy>
  <cp:revision>3</cp:revision>
  <dcterms:created xsi:type="dcterms:W3CDTF">2026-02-25T06:49:00Z</dcterms:created>
  <dcterms:modified xsi:type="dcterms:W3CDTF">2026-02-25T06:57:00Z</dcterms:modified>
</cp:coreProperties>
</file>